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3E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textAlignment w:val="auto"/>
        <w:rPr>
          <w:rFonts w:hint="eastAsia"/>
          <w:b w:val="0"/>
          <w:bCs/>
          <w:color w:val="0070C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</w:p>
    <w:p w14:paraId="04D39756">
      <w:pPr>
        <w:jc w:val="center"/>
        <w:rPr>
          <w:rFonts w:hint="eastAsia" w:ascii="黑体" w:hAnsi="黑体" w:eastAsia="黑体" w:cs="___WRD_EMBED_SUB_48"/>
          <w:b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44"/>
          <w:szCs w:val="44"/>
          <w:lang w:val="en-US" w:eastAsia="zh-CN"/>
        </w:rPr>
        <w:t>FD-QM</w:t>
      </w:r>
      <w:r>
        <w:rPr>
          <w:rFonts w:hint="eastAsia" w:ascii="黑体" w:hAnsi="黑体" w:eastAsia="黑体" w:cs="___WRD_EMBED_SUB_48"/>
          <w:b/>
          <w:sz w:val="44"/>
          <w:szCs w:val="44"/>
          <w:lang w:val="en-US" w:eastAsia="zh-CN"/>
        </w:rPr>
        <w:t>研修班（长春理工大学总第10期）推荐人选汇总表</w:t>
      </w:r>
    </w:p>
    <w:p w14:paraId="54330A47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left"/>
        <w:textAlignment w:val="center"/>
        <w:rPr>
          <w:rFonts w:hint="eastAsia" w:ascii="微软雅黑" w:hAnsi="微软雅黑" w:eastAsia="微软雅黑" w:cs="微软雅黑"/>
          <w:b w:val="0"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17EE2FDE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left"/>
        <w:textAlignment w:val="center"/>
        <w:rPr>
          <w:rFonts w:hint="default" w:ascii="微软雅黑" w:hAnsi="微软雅黑" w:eastAsia="微软雅黑" w:cs="微软雅黑"/>
          <w:b w:val="0"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推荐学院（加盖公章）：                                                        填表人：                              填报时间：</w:t>
      </w:r>
    </w:p>
    <w:p w14:paraId="3636B607"/>
    <w:tbl>
      <w:tblPr>
        <w:tblStyle w:val="4"/>
        <w:tblW w:w="158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819"/>
        <w:gridCol w:w="709"/>
        <w:gridCol w:w="722"/>
        <w:gridCol w:w="728"/>
        <w:gridCol w:w="732"/>
        <w:gridCol w:w="988"/>
        <w:gridCol w:w="1038"/>
        <w:gridCol w:w="1346"/>
        <w:gridCol w:w="1436"/>
        <w:gridCol w:w="834"/>
        <w:gridCol w:w="1273"/>
        <w:gridCol w:w="2305"/>
        <w:gridCol w:w="2088"/>
      </w:tblGrid>
      <w:tr w14:paraId="128F6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12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排序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F6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8A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C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95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5E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01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所教</w:t>
            </w:r>
          </w:p>
          <w:p w14:paraId="3F37B7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68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授课课程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4F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E4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48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您是否有在线/混合式课程建设经验？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033A3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-105" w:rightChars="-5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如报名成功，您是否愿意提供一门已建设好的课程供研修过程中进行评审练习？</w:t>
            </w:r>
          </w:p>
          <w:p w14:paraId="71254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-105" w:rightChars="-5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（提供的课程会进行内容审核，合适的话会作为研修评审练习课程）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CF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您可提供的课程名称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141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您提供的课程所在平台及课程链接</w:t>
            </w:r>
          </w:p>
          <w:p w14:paraId="50A794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（可以登录进去看到课程内容）</w:t>
            </w:r>
          </w:p>
        </w:tc>
      </w:tr>
      <w:tr w14:paraId="5733F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600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9BF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C4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02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EB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09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C6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8A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3E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BE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78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D0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ED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0E2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99E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E8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54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86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CD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C1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FC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FD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74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6D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3E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8C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F3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94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090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C6CF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68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67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C0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A6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42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10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8E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82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55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41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C7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7E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0F9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9AF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4C114251">
      <w:pP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618EE4A6"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说明：请学院排序推荐。超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出名额则按学院推荐顺序安排培训，剩余教师自动进入下期培训序列。</w:t>
      </w:r>
    </w:p>
    <w:sectPr>
      <w:pgSz w:w="16838" w:h="11906" w:orient="landscape"/>
      <w:pgMar w:top="1417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F16C2F-6B48-4447-9D72-4FF3204294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FAB5FE2C-D828-4C03-811E-B8D8180864A4}"/>
  </w:font>
  <w:font w:name="___WRD_EMBED_SUB_48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  <w:embedRegular r:id="rId3" w:fontKey="{609C8CAC-F98D-48A8-86D1-20408B9F97A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8D13008-8EA8-4DC2-BD9D-1D2A9A4772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xMzhjYjI1NGFlM2QwNDMxZWMzNjIzMWJmNDdjZmMifQ=="/>
  </w:docVars>
  <w:rsids>
    <w:rsidRoot w:val="00675DFD"/>
    <w:rsid w:val="00107710"/>
    <w:rsid w:val="00141F10"/>
    <w:rsid w:val="001E7FEE"/>
    <w:rsid w:val="00310418"/>
    <w:rsid w:val="0031431B"/>
    <w:rsid w:val="00462D76"/>
    <w:rsid w:val="00675DFD"/>
    <w:rsid w:val="00713231"/>
    <w:rsid w:val="008111FD"/>
    <w:rsid w:val="00CB5467"/>
    <w:rsid w:val="01A904E3"/>
    <w:rsid w:val="04E77F9C"/>
    <w:rsid w:val="066029BF"/>
    <w:rsid w:val="06A74829"/>
    <w:rsid w:val="08527AD6"/>
    <w:rsid w:val="098D41AA"/>
    <w:rsid w:val="0B9574E3"/>
    <w:rsid w:val="12887C05"/>
    <w:rsid w:val="16BB386C"/>
    <w:rsid w:val="16D82D40"/>
    <w:rsid w:val="1DA92BE4"/>
    <w:rsid w:val="23E2501C"/>
    <w:rsid w:val="24295260"/>
    <w:rsid w:val="24C919C1"/>
    <w:rsid w:val="25042DEC"/>
    <w:rsid w:val="29904F47"/>
    <w:rsid w:val="29E654E5"/>
    <w:rsid w:val="2C622E1D"/>
    <w:rsid w:val="2C8608B9"/>
    <w:rsid w:val="2D74105A"/>
    <w:rsid w:val="36863585"/>
    <w:rsid w:val="3CCE200A"/>
    <w:rsid w:val="3CD613E9"/>
    <w:rsid w:val="3F882537"/>
    <w:rsid w:val="3FC26E5E"/>
    <w:rsid w:val="42E14B77"/>
    <w:rsid w:val="445E7403"/>
    <w:rsid w:val="51353F02"/>
    <w:rsid w:val="5B727527"/>
    <w:rsid w:val="5F5C5326"/>
    <w:rsid w:val="611A0FF5"/>
    <w:rsid w:val="62450898"/>
    <w:rsid w:val="670E78EA"/>
    <w:rsid w:val="6712276E"/>
    <w:rsid w:val="6A4E5537"/>
    <w:rsid w:val="6F8B792E"/>
    <w:rsid w:val="71360122"/>
    <w:rsid w:val="747C1854"/>
    <w:rsid w:val="7E0C29D7"/>
    <w:rsid w:val="7E5D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197</Characters>
  <Lines>1</Lines>
  <Paragraphs>1</Paragraphs>
  <TotalTime>1</TotalTime>
  <ScaleCrop>false</ScaleCrop>
  <LinksUpToDate>false</LinksUpToDate>
  <CharactersWithSpaces>284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2022-09-16T02:58:00Z</dcterms:created>
  <dc:creator>ChangPengYu</dc:creator>
  <cp:lastModifiedBy>卢利平</cp:lastModifiedBy>
  <dcterms:modified xsi:type="dcterms:W3CDTF">2026-04-01T10:32:25Z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614A8E313F094AFBA3F85609FDADA5EB_13</vt:lpwstr>
  </property>
  <property fmtid="{D5CDD505-2E9C-101B-9397-08002B2CF9AE}" pid="4" name="KSOTemplateDocerSaveRecord">
    <vt:lpwstr>eyJoZGlkIjoiMjNlNTY2MmE4NDY1MDE1MWYxZjA2ZGQ2YzA0MDY3MTUiLCJ1c2VySWQiOiIxNTM2NTYwNDkzIn0=</vt:lpwstr>
  </property>
</Properties>
</file>